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9E" w:rsidRPr="00BD1A9E" w:rsidRDefault="00BD1A9E" w:rsidP="008F4DF6">
      <w:pPr>
        <w:rPr>
          <w:b/>
          <w:sz w:val="40"/>
          <w:szCs w:val="40"/>
        </w:rPr>
      </w:pPr>
      <w:r w:rsidRPr="00BD1A9E">
        <w:rPr>
          <w:b/>
          <w:sz w:val="40"/>
          <w:szCs w:val="40"/>
        </w:rPr>
        <w:t>O</w:t>
      </w:r>
      <w:bookmarkStart w:id="0" w:name="_GoBack"/>
      <w:bookmarkEnd w:id="0"/>
      <w:r w:rsidRPr="00BD1A9E">
        <w:rPr>
          <w:b/>
          <w:sz w:val="40"/>
          <w:szCs w:val="40"/>
        </w:rPr>
        <w:t>RIGENS DA MISOGINIA E A IDEIA DO DEMÔNIO</w:t>
      </w:r>
    </w:p>
    <w:p w:rsidR="00F009C2" w:rsidRDefault="00AA345F" w:rsidP="008F4DF6">
      <w:r>
        <w:t>Existe</w:t>
      </w:r>
      <w:r w:rsidR="008F4DF6">
        <w:t xml:space="preserve"> uma linha de continuidade entre a ideia do mal, o conceito </w:t>
      </w:r>
      <w:r w:rsidR="00F009C2">
        <w:t xml:space="preserve">de demônio e o </w:t>
      </w:r>
      <w:r w:rsidR="0014772D">
        <w:t>medo/</w:t>
      </w:r>
      <w:r w:rsidR="00F009C2">
        <w:t xml:space="preserve">ódio à mulher presentes no judaísmo tardio e no Novo </w:t>
      </w:r>
      <w:r w:rsidR="004E1656">
        <w:t>T</w:t>
      </w:r>
      <w:r w:rsidR="00F009C2">
        <w:t xml:space="preserve">estamento. </w:t>
      </w:r>
      <w:r>
        <w:t xml:space="preserve">Mas esta linha de continuidade chega até nossos dias influenciando vários movimentos religiosos fundamentalistas. </w:t>
      </w:r>
      <w:r w:rsidR="00F009C2">
        <w:t xml:space="preserve">A princípio, o mal e o bem provinham de </w:t>
      </w:r>
      <w:proofErr w:type="spellStart"/>
      <w:r w:rsidR="0014772D">
        <w:t>Iahweh</w:t>
      </w:r>
      <w:proofErr w:type="spellEnd"/>
      <w:r>
        <w:t xml:space="preserve"> (Javé)</w:t>
      </w:r>
      <w:r w:rsidR="00F009C2">
        <w:t xml:space="preserve">, até por causa da crença monoteísta diante de outras divindades estrangeiras, muitas identificadas com o mal. </w:t>
      </w:r>
      <w:r w:rsidR="000602E6">
        <w:t>Vários textos do A</w:t>
      </w:r>
      <w:r>
        <w:t>ntigo Testamento (Bíblia Hebraica)</w:t>
      </w:r>
      <w:r w:rsidR="000602E6">
        <w:t xml:space="preserve"> chegam a colocar satã como o lado mau de </w:t>
      </w:r>
      <w:proofErr w:type="spellStart"/>
      <w:r w:rsidR="000602E6">
        <w:t>Iahweh</w:t>
      </w:r>
      <w:proofErr w:type="spellEnd"/>
      <w:r w:rsidR="000602E6">
        <w:t xml:space="preserve"> ou um seu agente para praticar o mal, restrito às relações</w:t>
      </w:r>
      <w:r>
        <w:t xml:space="preserve"> entre os próprios humanos</w:t>
      </w:r>
      <w:r w:rsidR="000602E6">
        <w:t xml:space="preserve">. </w:t>
      </w:r>
      <w:r w:rsidR="00F009C2">
        <w:t xml:space="preserve">Aos poucos, </w:t>
      </w:r>
      <w:proofErr w:type="spellStart"/>
      <w:r w:rsidR="00F009C2">
        <w:t>Iahweh</w:t>
      </w:r>
      <w:proofErr w:type="spellEnd"/>
      <w:r w:rsidR="00F009C2">
        <w:t xml:space="preserve"> foi sendo identificado apenas com o bem</w:t>
      </w:r>
      <w:r w:rsidR="004558E5">
        <w:t>,</w:t>
      </w:r>
      <w:r w:rsidR="00F009C2">
        <w:t xml:space="preserve"> e o mal, </w:t>
      </w:r>
      <w:r w:rsidR="004558E5">
        <w:t>diante</w:t>
      </w:r>
      <w:r w:rsidR="00F009C2">
        <w:t xml:space="preserve"> disso, teria</w:t>
      </w:r>
      <w:r w:rsidR="004E1656">
        <w:t>, assim,</w:t>
      </w:r>
      <w:r w:rsidR="00F009C2">
        <w:t xml:space="preserve"> uma origem diferente. </w:t>
      </w:r>
      <w:r>
        <w:t>Com o tempo, e</w:t>
      </w:r>
      <w:r w:rsidR="00F009C2">
        <w:t xml:space="preserve">ssa origem </w:t>
      </w:r>
      <w:r>
        <w:t>foi sendo</w:t>
      </w:r>
      <w:r w:rsidR="00F009C2">
        <w:t xml:space="preserve"> vista como sendo incorporada a </w:t>
      </w:r>
      <w:r w:rsidR="0014772D">
        <w:t>s</w:t>
      </w:r>
      <w:r w:rsidR="00F009C2">
        <w:t xml:space="preserve">atã, antagonista de </w:t>
      </w:r>
      <w:proofErr w:type="spellStart"/>
      <w:r w:rsidR="00F009C2">
        <w:t>Iahweh</w:t>
      </w:r>
      <w:proofErr w:type="spellEnd"/>
      <w:r w:rsidR="000602E6">
        <w:t>.</w:t>
      </w:r>
    </w:p>
    <w:p w:rsidR="008F4DF6" w:rsidRDefault="00F009C2" w:rsidP="008F4DF6">
      <w:r>
        <w:t xml:space="preserve">A ideia do “demônio” </w:t>
      </w:r>
      <w:r w:rsidR="00984D45">
        <w:t xml:space="preserve">entre os judeus </w:t>
      </w:r>
      <w:r>
        <w:t>só</w:t>
      </w:r>
      <w:r w:rsidR="000602E6">
        <w:t xml:space="preserve"> se define </w:t>
      </w:r>
      <w:r>
        <w:t>após o Exílio</w:t>
      </w:r>
      <w:r w:rsidR="007D547E">
        <w:t xml:space="preserve"> na Babilônia</w:t>
      </w:r>
      <w:r w:rsidR="000602E6">
        <w:t xml:space="preserve"> </w:t>
      </w:r>
      <w:r w:rsidR="00AA345F">
        <w:t xml:space="preserve">(587-538 a.C.) </w:t>
      </w:r>
      <w:r w:rsidR="000602E6">
        <w:t xml:space="preserve">com forte influência da demonologia dos povos da Mesopotâmia. </w:t>
      </w:r>
      <w:r w:rsidR="00984D45">
        <w:t xml:space="preserve">Assim, surge entre os séculos II a.C. e I a.C. uma vasta literatura apocalíptica com espíritos malignos que se arvoram em contrariar os desígnios do Criador. </w:t>
      </w:r>
      <w:r w:rsidR="00923595">
        <w:t xml:space="preserve">O primeiro livro de </w:t>
      </w:r>
      <w:proofErr w:type="spellStart"/>
      <w:r w:rsidR="00923595">
        <w:t>Enoc</w:t>
      </w:r>
      <w:proofErr w:type="spellEnd"/>
      <w:r w:rsidR="00984D45">
        <w:t xml:space="preserve"> se destaca </w:t>
      </w:r>
      <w:r w:rsidR="00923595">
        <w:t xml:space="preserve">dentre </w:t>
      </w:r>
      <w:r w:rsidR="004E1656">
        <w:t xml:space="preserve">vários </w:t>
      </w:r>
      <w:r w:rsidR="00923595">
        <w:t xml:space="preserve">outros </w:t>
      </w:r>
      <w:r w:rsidR="00AA345F">
        <w:t xml:space="preserve">livros </w:t>
      </w:r>
      <w:proofErr w:type="spellStart"/>
      <w:r w:rsidR="00923595">
        <w:t>extracanônicos</w:t>
      </w:r>
      <w:proofErr w:type="spellEnd"/>
      <w:r w:rsidR="00923595">
        <w:t xml:space="preserve">. Nele encontramos o </w:t>
      </w:r>
      <w:r w:rsidR="004558E5">
        <w:t>M</w:t>
      </w:r>
      <w:r w:rsidR="00923595">
        <w:t>ito</w:t>
      </w:r>
      <w:r w:rsidR="00984D45">
        <w:t xml:space="preserve"> </w:t>
      </w:r>
      <w:r w:rsidR="00923595">
        <w:t>dos Vigilantes</w:t>
      </w:r>
      <w:r w:rsidR="00984D45">
        <w:t xml:space="preserve"> sistematizando a demonologia judaica. </w:t>
      </w:r>
      <w:r w:rsidR="008D750E">
        <w:t>Aqui, os espíritos demoníacos sobreviveram após morte dos gigantes (</w:t>
      </w:r>
      <w:proofErr w:type="spellStart"/>
      <w:r w:rsidR="008D750E">
        <w:t>nephilim</w:t>
      </w:r>
      <w:proofErr w:type="spellEnd"/>
      <w:r w:rsidR="008D750E">
        <w:t xml:space="preserve">) destruídos </w:t>
      </w:r>
      <w:r w:rsidR="002D2746">
        <w:t xml:space="preserve">por ordem de </w:t>
      </w:r>
      <w:proofErr w:type="spellStart"/>
      <w:r w:rsidR="002D2746">
        <w:t>I</w:t>
      </w:r>
      <w:r w:rsidR="008D750E">
        <w:t>ahweh</w:t>
      </w:r>
      <w:proofErr w:type="spellEnd"/>
      <w:r w:rsidR="008D750E">
        <w:t xml:space="preserve">. </w:t>
      </w:r>
      <w:r w:rsidR="002D2746">
        <w:t xml:space="preserve">Gênesis 6: 1-4 é uma clara referência ao </w:t>
      </w:r>
      <w:r w:rsidR="004558E5">
        <w:t>Mito dos Vigilantes</w:t>
      </w:r>
      <w:r w:rsidR="002D2746">
        <w:t>. Aque</w:t>
      </w:r>
      <w:r w:rsidR="004558E5">
        <w:t>l</w:t>
      </w:r>
      <w:r w:rsidR="002D2746">
        <w:t>es</w:t>
      </w:r>
      <w:r w:rsidR="008D750E">
        <w:t xml:space="preserve"> gigantes eram originários das relações sexuais entre os anjos caídos </w:t>
      </w:r>
      <w:r w:rsidR="00AA345F">
        <w:t xml:space="preserve">(expulsos por Javé da Corte Celestial) </w:t>
      </w:r>
      <w:r w:rsidR="008D750E">
        <w:t>e as mulheres humanas e espalhavam toda sorte de destruição e desgraças sobre a Terra.</w:t>
      </w:r>
    </w:p>
    <w:p w:rsidR="008D750E" w:rsidRDefault="00923595" w:rsidP="008F4DF6">
      <w:r>
        <w:t xml:space="preserve">Percebe-se pelos </w:t>
      </w:r>
      <w:r w:rsidR="00AA345F">
        <w:t xml:space="preserve">evangelhos </w:t>
      </w:r>
      <w:r>
        <w:t xml:space="preserve">sinóticos </w:t>
      </w:r>
      <w:r w:rsidR="00AA345F">
        <w:t xml:space="preserve">(Mateus, Marcos e Lucas) </w:t>
      </w:r>
      <w:r>
        <w:t>que, na Palestina à época de Jesus, havia uma proliferação demoníaca sem precedentes em uma verdadeira guerra cósmica. O Evangelho de Marcos nos chama a atenção pel</w:t>
      </w:r>
      <w:r w:rsidR="004E1656">
        <w:t>a</w:t>
      </w:r>
      <w:r>
        <w:t xml:space="preserve"> grande </w:t>
      </w:r>
      <w:r w:rsidR="004E1656">
        <w:t xml:space="preserve">quantidade de exorcismos praticados por </w:t>
      </w:r>
      <w:r>
        <w:t xml:space="preserve">Jesus. Para Marcos, Jesus vive num confronto direto com Satanás, </w:t>
      </w:r>
      <w:r w:rsidR="0014772D">
        <w:t xml:space="preserve">em uma verdadeira “guerra espiritual”. Satanás era </w:t>
      </w:r>
      <w:r>
        <w:t xml:space="preserve">simbolizado pela Lei </w:t>
      </w:r>
      <w:r w:rsidR="004E1656">
        <w:t>J</w:t>
      </w:r>
      <w:r>
        <w:t>udaica, p</w:t>
      </w:r>
      <w:r w:rsidR="004558E5">
        <w:t>ela guerra e pela repressão</w:t>
      </w:r>
      <w:r w:rsidR="0014772D">
        <w:t xml:space="preserve"> romana</w:t>
      </w:r>
      <w:r>
        <w:t xml:space="preserve">, pelo preconceito, pela doença ou pelo templo. </w:t>
      </w:r>
      <w:r w:rsidR="002D2746">
        <w:t>A estratégia narrativa de Marcos, ligada à apocalíptica, se caracterizada por um dualismo radical</w:t>
      </w:r>
      <w:r w:rsidR="00AA345F">
        <w:t xml:space="preserve"> (de origem persa)</w:t>
      </w:r>
      <w:r w:rsidR="002D2746">
        <w:t>, em que a nova ordem de Jesus</w:t>
      </w:r>
      <w:r w:rsidR="004558E5">
        <w:t xml:space="preserve">, o </w:t>
      </w:r>
      <w:r w:rsidR="002D2746">
        <w:t>reino de Deus</w:t>
      </w:r>
      <w:r w:rsidR="004558E5">
        <w:t xml:space="preserve">, </w:t>
      </w:r>
      <w:r w:rsidR="002D2746">
        <w:t>se opõe fundamentalmente à velha ordem conservada e defendida pelos escribas, sempre presentes nas atividades de exorcismo.</w:t>
      </w:r>
    </w:p>
    <w:p w:rsidR="00D21191" w:rsidRDefault="002D2746" w:rsidP="00D21191">
      <w:r>
        <w:t xml:space="preserve">Alguns autores chegam a defender que o Cristianismo Antigo nasceu como um movimento apocalíptico do judaísmo. </w:t>
      </w:r>
      <w:r w:rsidR="00D21191">
        <w:t>Assim, a</w:t>
      </w:r>
      <w:r>
        <w:t xml:space="preserve"> literatura bíblica </w:t>
      </w:r>
      <w:proofErr w:type="spellStart"/>
      <w:r>
        <w:t>neotestamentária</w:t>
      </w:r>
      <w:proofErr w:type="spellEnd"/>
      <w:r>
        <w:t xml:space="preserve"> depende diretamente, em algumas partes, das imagens do Mito dos Vigilantes, como Judas 6; 1 Pedro 3,18-21</w:t>
      </w:r>
      <w:r w:rsidR="00D21191">
        <w:t xml:space="preserve"> e</w:t>
      </w:r>
      <w:r>
        <w:t xml:space="preserve"> 2 Pedro 2,4. </w:t>
      </w:r>
      <w:r w:rsidR="00D21191">
        <w:t xml:space="preserve">E ainda 1 </w:t>
      </w:r>
      <w:proofErr w:type="spellStart"/>
      <w:r w:rsidR="00D21191">
        <w:t>Co</w:t>
      </w:r>
      <w:proofErr w:type="spellEnd"/>
      <w:r w:rsidR="00D21191">
        <w:t xml:space="preserve"> 11, 10; 1 </w:t>
      </w:r>
      <w:proofErr w:type="spellStart"/>
      <w:r w:rsidR="00D21191">
        <w:t>Tm</w:t>
      </w:r>
      <w:proofErr w:type="spellEnd"/>
      <w:r w:rsidR="00D21191">
        <w:t xml:space="preserve"> 2,9-11; 1Pd 3,3-4 e </w:t>
      </w:r>
      <w:proofErr w:type="spellStart"/>
      <w:r w:rsidR="00D21191">
        <w:t>Ap</w:t>
      </w:r>
      <w:proofErr w:type="spellEnd"/>
      <w:r w:rsidR="00D21191">
        <w:t xml:space="preserve"> 9,1-11. 12,9. Existe uma verdadeira interdiscursividade e intertextualidade entre os textos apócrifos e textos do N</w:t>
      </w:r>
      <w:r w:rsidR="00AA345F">
        <w:t>ovo Testamento</w:t>
      </w:r>
      <w:r w:rsidR="00D21191">
        <w:t xml:space="preserve"> </w:t>
      </w:r>
      <w:r w:rsidR="004558E5">
        <w:t>que revelam</w:t>
      </w:r>
      <w:r w:rsidR="00D21191">
        <w:t xml:space="preserve"> violência(s) simbólica (s) contra a figura feminina.</w:t>
      </w:r>
      <w:r w:rsidR="004558E5">
        <w:t xml:space="preserve"> A</w:t>
      </w:r>
      <w:r w:rsidR="00D21191">
        <w:t xml:space="preserve"> tradição judaica do segundo templo em geral e as obras cristãs posteriores mostram como a mulher foi alvo de </w:t>
      </w:r>
      <w:r w:rsidR="0014772D">
        <w:t>grande</w:t>
      </w:r>
      <w:r w:rsidR="00D21191">
        <w:t xml:space="preserve"> preconceito, chegando, em alguns momentos, a ser vista como uma aliada das forças malignas.</w:t>
      </w:r>
    </w:p>
    <w:p w:rsidR="00784F40" w:rsidRDefault="004E1656" w:rsidP="00784F40">
      <w:r>
        <w:t xml:space="preserve">O ódio contra o feminino está intrinsecamente ligado ao medo que rodeia a imagem da mulher que perpassou a Antiguidade, marcou </w:t>
      </w:r>
      <w:r w:rsidR="00AA345F">
        <w:t xml:space="preserve">fortemente </w:t>
      </w:r>
      <w:r>
        <w:t xml:space="preserve">a Idade Média e nos chega </w:t>
      </w:r>
      <w:r w:rsidR="00784F40">
        <w:t xml:space="preserve">até </w:t>
      </w:r>
      <w:r>
        <w:t xml:space="preserve">os </w:t>
      </w:r>
      <w:r>
        <w:lastRenderedPageBreak/>
        <w:t xml:space="preserve">dias presentes em várias culturas, inclusive a nossa. </w:t>
      </w:r>
      <w:r w:rsidR="00784F40">
        <w:t xml:space="preserve">O que gera toda a desgraça do mundo, segundo o Mito dos Vigilantes, e funda a cultura do caos é a beleza da mulher. Esta serviu de desestabilização da ordem cósmica. </w:t>
      </w:r>
      <w:r w:rsidR="005574B6">
        <w:t xml:space="preserve">Em Gênesis 3, é através de Eva que se introduz o primeiro ato de desobediência às ordens de Deus. </w:t>
      </w:r>
      <w:r w:rsidR="00784F40">
        <w:t xml:space="preserve">Segundo J. Collins, o </w:t>
      </w:r>
      <w:r w:rsidR="00AA345F">
        <w:t>Mito dos Vigilantes</w:t>
      </w:r>
      <w:r w:rsidR="00784F40">
        <w:t xml:space="preserve"> pode ser lido em momentos diferentes da história e aplicado em diferentes momentos de </w:t>
      </w:r>
      <w:proofErr w:type="gramStart"/>
      <w:r w:rsidR="00784F40">
        <w:t>crise .</w:t>
      </w:r>
      <w:proofErr w:type="gramEnd"/>
      <w:r w:rsidR="00784F40">
        <w:t xml:space="preserve"> Na história da recepção do </w:t>
      </w:r>
      <w:r w:rsidR="00AA345F">
        <w:t>M</w:t>
      </w:r>
      <w:r w:rsidR="00784F40">
        <w:t>ito dos Vigilantes, novas imagens aparecem dando à narrativa novos contornos. Contudo, as figuras centrais são preservadas e a mulher é ainda mais demonizada.</w:t>
      </w:r>
    </w:p>
    <w:p w:rsidR="00784F40" w:rsidRDefault="00784F40" w:rsidP="00784F40">
      <w:r>
        <w:t>Por aí, podemos começar a compreender a centralidade do sexo ligado à mulher no viés fundamentalista de várias crenças religiosas de origem semita, inclusive entre os cristãos</w:t>
      </w:r>
      <w:r w:rsidR="00AA345F">
        <w:t>, em especial entre algumas igrejas pentecostais e neopentecostais</w:t>
      </w:r>
      <w:r>
        <w:t xml:space="preserve">. Não dá para separar o mal e o demônio, de um lado, e a mulher e seu poder sedutor, de outro. Se a mulher é culpada da queda de seres </w:t>
      </w:r>
      <w:r w:rsidR="00AA345F">
        <w:t>celestiais</w:t>
      </w:r>
      <w:r>
        <w:t xml:space="preserve">, ela continua perigosa para todos os humanos e por isso sua ação e sua liberdade precisam ser controladas. Em momentos </w:t>
      </w:r>
      <w:r w:rsidR="004C4D77">
        <w:t>quando</w:t>
      </w:r>
      <w:r>
        <w:t xml:space="preserve"> acirram as reivindicações pela autonomia</w:t>
      </w:r>
      <w:r w:rsidR="0014772D">
        <w:t xml:space="preserve"> da mulher</w:t>
      </w:r>
      <w:r>
        <w:t xml:space="preserve">, ligadas aos direitos reprodutivos por exemplo, também se acirra uma reação fundamentalista de controle de seus corpos e de seus comportamentos. </w:t>
      </w:r>
      <w:r w:rsidR="0014772D">
        <w:t xml:space="preserve">Podemos concluir que o Mito dos Vigilantes continua firme e forte no inconsciente </w:t>
      </w:r>
      <w:proofErr w:type="spellStart"/>
      <w:r w:rsidR="0014772D">
        <w:t>sócio-religioso</w:t>
      </w:r>
      <w:proofErr w:type="spellEnd"/>
      <w:r w:rsidR="0014772D">
        <w:t xml:space="preserve"> das sociedades ocidentais.</w:t>
      </w:r>
    </w:p>
    <w:p w:rsidR="004E1656" w:rsidRDefault="004E1656" w:rsidP="00D21191"/>
    <w:p w:rsidR="00D21191" w:rsidRDefault="00D21191" w:rsidP="002D2746"/>
    <w:p w:rsidR="00536EA3" w:rsidRPr="002874C3" w:rsidRDefault="00536EA3" w:rsidP="002874C3"/>
    <w:sectPr w:rsidR="00536EA3" w:rsidRPr="00287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1"/>
    <w:rsid w:val="000602E6"/>
    <w:rsid w:val="0014772D"/>
    <w:rsid w:val="002874C3"/>
    <w:rsid w:val="002D2746"/>
    <w:rsid w:val="004558E5"/>
    <w:rsid w:val="004C4D77"/>
    <w:rsid w:val="004E1656"/>
    <w:rsid w:val="00536974"/>
    <w:rsid w:val="00536EA3"/>
    <w:rsid w:val="005574B6"/>
    <w:rsid w:val="00784F40"/>
    <w:rsid w:val="007D547E"/>
    <w:rsid w:val="008D750E"/>
    <w:rsid w:val="008F4DF6"/>
    <w:rsid w:val="00923595"/>
    <w:rsid w:val="00984D45"/>
    <w:rsid w:val="00AA345F"/>
    <w:rsid w:val="00BD1A9E"/>
    <w:rsid w:val="00D21191"/>
    <w:rsid w:val="00D76361"/>
    <w:rsid w:val="00F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300"/>
  <w15:docId w15:val="{5F412C17-5A37-42BB-9A26-62EE8387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9</cp:revision>
  <dcterms:created xsi:type="dcterms:W3CDTF">2017-11-12T23:53:00Z</dcterms:created>
  <dcterms:modified xsi:type="dcterms:W3CDTF">2019-05-22T12:48:00Z</dcterms:modified>
</cp:coreProperties>
</file>